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0759" w14:textId="77777777" w:rsidR="00ED508E" w:rsidRDefault="00024EEE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55C5DFA9" w14:textId="64DF3298" w:rsidR="00ED508E" w:rsidRDefault="00024EEE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</w:t>
      </w:r>
      <w:r w:rsidR="00F513F5">
        <w:rPr>
          <w:rFonts w:ascii="Verdana" w:eastAsia="Verdana" w:hAnsi="Verdana" w:cs="Verdana"/>
          <w:b/>
          <w:color w:val="000000"/>
          <w:sz w:val="22"/>
          <w:szCs w:val="22"/>
        </w:rPr>
        <w:t>OMPETIZIONI SPORTIVE SCOLASTICHE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DI TENNIS TAVOLO 2024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/25</w:t>
      </w:r>
    </w:p>
    <w:p w14:paraId="232239AD" w14:textId="77777777" w:rsidR="00ED508E" w:rsidRPr="00220F19" w:rsidRDefault="00024EE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color w:val="000000"/>
          <w:sz w:val="24"/>
          <w:szCs w:val="24"/>
        </w:rPr>
        <w:t xml:space="preserve">Scuole Secondarie di I grado </w:t>
      </w:r>
      <w:r w:rsidRPr="00220F19">
        <w:rPr>
          <w:rFonts w:ascii="Verdana" w:eastAsia="Verdana" w:hAnsi="Verdana" w:cs="Verdana"/>
          <w:color w:val="000000"/>
          <w:sz w:val="22"/>
          <w:szCs w:val="22"/>
        </w:rPr>
        <w:t>(Stampare un modulo per ogni categoria iscritta)</w:t>
      </w:r>
    </w:p>
    <w:p w14:paraId="293005DE" w14:textId="77777777" w:rsidR="00220F19" w:rsidRPr="00220F19" w:rsidRDefault="00220F1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30B6F2C" w14:textId="77777777" w:rsidR="00ED508E" w:rsidRDefault="00ED508E">
      <w:pPr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14:paraId="18B4D636" w14:textId="77777777" w:rsidR="00ED508E" w:rsidRDefault="00024EEE">
      <w:r>
        <w:rPr>
          <w:rFonts w:ascii="Verdana" w:eastAsia="Verdana" w:hAnsi="Verdana" w:cs="Verdana"/>
          <w:color w:val="000000"/>
          <w:sz w:val="22"/>
          <w:szCs w:val="22"/>
        </w:rPr>
        <w:t xml:space="preserve">L’ Istituto………………………………………………….. con sede a………………………………………………… </w:t>
      </w:r>
    </w:p>
    <w:p w14:paraId="6C8A8665" w14:textId="77777777" w:rsidR="00ED508E" w:rsidRDefault="00ED508E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1952B40D" w14:textId="77777777" w:rsidR="00ED508E" w:rsidRDefault="00024EEE">
      <w:r>
        <w:rPr>
          <w:rFonts w:ascii="Verdana" w:eastAsia="Verdana" w:hAnsi="Verdana" w:cs="Verdana"/>
          <w:color w:val="000000"/>
          <w:sz w:val="22"/>
          <w:szCs w:val="22"/>
        </w:rPr>
        <w:t xml:space="preserve">Via………………………………………...tel…………………...email…………………………………………………… </w:t>
      </w:r>
    </w:p>
    <w:p w14:paraId="14D204CE" w14:textId="77777777" w:rsidR="00ED508E" w:rsidRDefault="00ED508E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580F2182" w14:textId="77777777" w:rsidR="00ED508E" w:rsidRDefault="00024EEE">
      <w:r>
        <w:rPr>
          <w:rFonts w:ascii="Verdana" w:eastAsia="Verdana" w:hAnsi="Verdana" w:cs="Verdana"/>
          <w:color w:val="000000"/>
          <w:sz w:val="22"/>
          <w:szCs w:val="22"/>
        </w:rPr>
        <w:t xml:space="preserve">docente responsabile prof…………………...………………tel…………………… cell……………………… </w:t>
      </w:r>
    </w:p>
    <w:p w14:paraId="57856DCA" w14:textId="77777777" w:rsidR="00ED508E" w:rsidRDefault="00ED508E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34D1B800" w14:textId="77777777" w:rsidR="00ED508E" w:rsidRDefault="00024EEE">
      <w:r>
        <w:rPr>
          <w:rFonts w:ascii="Verdana" w:eastAsia="Verdana" w:hAnsi="Verdana" w:cs="Verdana"/>
          <w:color w:val="000000"/>
          <w:sz w:val="22"/>
          <w:szCs w:val="22"/>
        </w:rPr>
        <w:t>email…………………………………….………..………</w:t>
      </w:r>
    </w:p>
    <w:p w14:paraId="6C8C94C4" w14:textId="77777777" w:rsidR="00ED508E" w:rsidRDefault="00ED508E">
      <w:pPr>
        <w:rPr>
          <w:color w:val="000000"/>
          <w:sz w:val="23"/>
          <w:szCs w:val="23"/>
        </w:rPr>
      </w:pPr>
    </w:p>
    <w:p w14:paraId="683408F4" w14:textId="047DE174" w:rsidR="00ED508E" w:rsidRDefault="00024E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iscrive alla Fase Provinciale dei Campionati Studenteschi di Tennis Tavolo le seguenti </w:t>
      </w:r>
      <w:r>
        <w:rPr>
          <w:rFonts w:ascii="Verdana" w:eastAsia="Verdana" w:hAnsi="Verdana" w:cs="Verdana"/>
          <w:color w:val="000000"/>
          <w:sz w:val="22"/>
          <w:szCs w:val="22"/>
        </w:rPr>
        <w:t>categorie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13BE3E" wp14:editId="1B760BB8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284480" cy="193040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523" y="3688243"/>
                          <a:ext cx="27495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284480" cy="1930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AAC585B" wp14:editId="60C64B9C">
                <wp:simplePos x="0" y="0"/>
                <wp:positionH relativeFrom="column">
                  <wp:posOffset>2362200</wp:posOffset>
                </wp:positionH>
                <wp:positionV relativeFrom="paragraph">
                  <wp:posOffset>304800</wp:posOffset>
                </wp:positionV>
                <wp:extent cx="284480" cy="193040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523" y="3688243"/>
                          <a:ext cx="27495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304800</wp:posOffset>
                </wp:positionV>
                <wp:extent cx="284480" cy="1930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486C42" w14:textId="77777777" w:rsidR="00ED508E" w:rsidRDefault="00024E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    Unica F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       Unica M   </w:t>
      </w:r>
    </w:p>
    <w:p w14:paraId="086DDDDF" w14:textId="77777777" w:rsidR="00ED508E" w:rsidRDefault="00ED50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"/>
        <w:tblW w:w="830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56"/>
        <w:gridCol w:w="5387"/>
        <w:gridCol w:w="2462"/>
      </w:tblGrid>
      <w:tr w:rsidR="00ED508E" w14:paraId="53E68CC4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68D5" w14:textId="77777777" w:rsidR="00ED508E" w:rsidRDefault="00ED508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B5C0" w14:textId="77777777" w:rsidR="00ED508E" w:rsidRDefault="00024EE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890D" w14:textId="77777777" w:rsidR="00ED508E" w:rsidRDefault="00024EE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 di nascita</w:t>
            </w:r>
          </w:p>
        </w:tc>
      </w:tr>
      <w:tr w:rsidR="00ED508E" w14:paraId="35EC3DA5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31B43" w14:textId="77777777" w:rsidR="00ED508E" w:rsidRDefault="00ED508E">
            <w:pP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ADEF" w14:textId="77777777" w:rsidR="00ED508E" w:rsidRDefault="00024EEE"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1^ squadra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8671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6F25595B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5BD4F" w14:textId="77777777" w:rsidR="00ED508E" w:rsidRDefault="00024EEE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4C6D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CB6F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26D995FD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F7F7" w14:textId="77777777" w:rsidR="00ED508E" w:rsidRDefault="00024EEE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749B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28C9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516C445D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E521" w14:textId="77777777" w:rsidR="00ED508E" w:rsidRDefault="00ED508E">
            <w:pP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CAC6" w14:textId="77777777" w:rsidR="00ED508E" w:rsidRDefault="00024EEE"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2^ squadra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F914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285F91C6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7844B" w14:textId="77777777" w:rsidR="00ED508E" w:rsidRDefault="00024EEE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094A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1FC6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50BBB5DC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81E2A" w14:textId="77777777" w:rsidR="00ED508E" w:rsidRDefault="00024EEE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1BCF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9311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4C3CAC16" w14:textId="77777777" w:rsidR="00ED508E" w:rsidRDefault="00ED508E">
      <w:pPr>
        <w:rPr>
          <w:b/>
          <w:color w:val="000000"/>
          <w:sz w:val="23"/>
          <w:szCs w:val="23"/>
        </w:rPr>
      </w:pPr>
    </w:p>
    <w:p w14:paraId="4EA2A8CD" w14:textId="77777777" w:rsidR="00ED508E" w:rsidRDefault="00024EE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Il Dirigente Scolastico con la presente dichiara:</w:t>
      </w:r>
    </w:p>
    <w:p w14:paraId="51328E06" w14:textId="77777777" w:rsidR="00ED508E" w:rsidRDefault="00ED508E">
      <w:pPr>
        <w:pBdr>
          <w:top w:val="nil"/>
          <w:left w:val="nil"/>
          <w:bottom w:val="nil"/>
          <w:right w:val="nil"/>
          <w:between w:val="nil"/>
        </w:pBdr>
        <w:ind w:left="153"/>
        <w:jc w:val="both"/>
        <w:rPr>
          <w:color w:val="000000"/>
        </w:rPr>
      </w:pPr>
    </w:p>
    <w:p w14:paraId="1B7F55F2" w14:textId="77777777" w:rsidR="00ED508E" w:rsidRDefault="00024E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7F10EF9D" w14:textId="77777777" w:rsidR="00ED508E" w:rsidRDefault="00ED508E">
      <w:pP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47C55DE9" w14:textId="77777777" w:rsidR="00ED508E" w:rsidRDefault="00024EEE">
      <w:r>
        <w:rPr>
          <w:rFonts w:ascii="Verdana" w:eastAsia="Verdana" w:hAnsi="Verdana" w:cs="Verdana"/>
          <w:color w:val="000000"/>
          <w:sz w:val="22"/>
          <w:szCs w:val="22"/>
        </w:rPr>
        <w:t>Data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_______________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>IL DIRIGENTE SCOLASTICO</w:t>
      </w:r>
    </w:p>
    <w:p w14:paraId="79B0817E" w14:textId="77777777" w:rsidR="00ED508E" w:rsidRDefault="00024EEE">
      <w:pPr>
        <w:ind w:left="4956"/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</w:t>
      </w:r>
    </w:p>
    <w:p w14:paraId="0364B46A" w14:textId="77777777" w:rsidR="00ED508E" w:rsidRDefault="00024EEE">
      <w:pPr>
        <w:ind w:left="4956"/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___________________________</w:t>
      </w:r>
    </w:p>
    <w:p w14:paraId="496A00E0" w14:textId="77777777" w:rsidR="00ED508E" w:rsidRDefault="00ED508E">
      <w:pP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6E678A71" w14:textId="77777777" w:rsidR="00220F19" w:rsidRDefault="00220F19" w:rsidP="00220F19">
      <w:pPr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14:paraId="1AACD02E" w14:textId="0E25210D" w:rsidR="00ED508E" w:rsidRDefault="00024EEE" w:rsidP="00220F19">
      <w:pPr>
        <w:jc w:val="center"/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da inviare a </w:t>
      </w:r>
      <w:bookmarkStart w:id="1" w:name="_30j0zll" w:colFirst="0" w:colLast="0"/>
      <w:bookmarkEnd w:id="1"/>
      <w:r>
        <w:rPr>
          <w:rFonts w:ascii="Verdana" w:eastAsia="Verdana" w:hAnsi="Verdana" w:cs="Verdana"/>
          <w:b/>
          <w:color w:val="0000FF"/>
          <w:sz w:val="24"/>
          <w:szCs w:val="24"/>
          <w:u w:val="single"/>
        </w:rPr>
        <w:t>uef.to@istruzione.it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 xml:space="preserve">entro e non oltre il giorno </w:t>
      </w:r>
      <w:r w:rsidR="00F513F5">
        <w:rPr>
          <w:rFonts w:ascii="Verdana" w:eastAsia="Verdana" w:hAnsi="Verdana" w:cs="Verdana"/>
          <w:b/>
          <w:sz w:val="24"/>
          <w:szCs w:val="24"/>
        </w:rPr>
        <w:t>27</w:t>
      </w:r>
      <w:r>
        <w:rPr>
          <w:rFonts w:ascii="Verdana" w:eastAsia="Verdana" w:hAnsi="Verdana" w:cs="Verdana"/>
          <w:b/>
          <w:sz w:val="24"/>
          <w:szCs w:val="24"/>
        </w:rPr>
        <w:t>/0</w:t>
      </w:r>
      <w:r w:rsidR="00F513F5">
        <w:rPr>
          <w:rFonts w:ascii="Verdana" w:eastAsia="Verdana" w:hAnsi="Verdana" w:cs="Verdana"/>
          <w:b/>
          <w:sz w:val="24"/>
          <w:szCs w:val="24"/>
        </w:rPr>
        <w:t>2</w:t>
      </w:r>
      <w:r>
        <w:rPr>
          <w:rFonts w:ascii="Verdana" w:eastAsia="Verdana" w:hAnsi="Verdana" w:cs="Verdana"/>
          <w:b/>
          <w:sz w:val="24"/>
          <w:szCs w:val="24"/>
        </w:rPr>
        <w:t>/2025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72BB4661" w14:textId="77777777" w:rsidR="00ED508E" w:rsidRDefault="00ED508E">
      <w:pPr>
        <w:spacing w:line="276" w:lineRule="auto"/>
        <w:ind w:right="239"/>
        <w:jc w:val="both"/>
      </w:pPr>
    </w:p>
    <w:p w14:paraId="1587F6FE" w14:textId="77777777" w:rsidR="00ED508E" w:rsidRDefault="00ED508E">
      <w:pPr>
        <w:spacing w:line="276" w:lineRule="auto"/>
        <w:ind w:right="239"/>
        <w:jc w:val="both"/>
      </w:pPr>
    </w:p>
    <w:p w14:paraId="1C1B3C93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5BEFA61F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13C4E17C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030B0CF2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22F27CED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sectPr w:rsidR="00ED508E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3408"/>
    <w:multiLevelType w:val="multilevel"/>
    <w:tmpl w:val="BCB269C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2C171830"/>
    <w:multiLevelType w:val="multilevel"/>
    <w:tmpl w:val="330E062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73608308">
    <w:abstractNumId w:val="0"/>
  </w:num>
  <w:num w:numId="2" w16cid:durableId="125320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8E"/>
    <w:rsid w:val="00024EEE"/>
    <w:rsid w:val="00117E35"/>
    <w:rsid w:val="00220F19"/>
    <w:rsid w:val="00327C98"/>
    <w:rsid w:val="00BF3700"/>
    <w:rsid w:val="00ED508E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945E"/>
  <w15:docId w15:val="{525E78D3-863F-41BA-98E8-BFDEE0D1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CHIRIO LUCA</cp:lastModifiedBy>
  <cp:revision>8</cp:revision>
  <dcterms:created xsi:type="dcterms:W3CDTF">2024-01-07T09:44:00Z</dcterms:created>
  <dcterms:modified xsi:type="dcterms:W3CDTF">2025-02-03T10:46:00Z</dcterms:modified>
</cp:coreProperties>
</file>